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5F6" w:rsidRDefault="005845F6" w:rsidP="005845F6">
      <w:pPr>
        <w:bidi/>
        <w:jc w:val="both"/>
        <w:rPr>
          <w:rtl/>
          <w:lang w:bidi="fa-IR"/>
        </w:rPr>
      </w:pPr>
      <w:bookmarkStart w:id="0" w:name="_GoBack"/>
      <w:bookmarkEnd w:id="0"/>
      <w:r>
        <w:rPr>
          <w:noProof/>
          <w:rtl/>
        </w:rPr>
        <w:drawing>
          <wp:anchor distT="0" distB="0" distL="114300" distR="114300" simplePos="0" relativeHeight="251660288" behindDoc="1" locked="0" layoutInCell="1" allowOverlap="1" wp14:anchorId="117F46F2" wp14:editId="5AD16458">
            <wp:simplePos x="0" y="0"/>
            <wp:positionH relativeFrom="column">
              <wp:posOffset>-771525</wp:posOffset>
            </wp:positionH>
            <wp:positionV relativeFrom="paragraph">
              <wp:posOffset>-57150</wp:posOffset>
            </wp:positionV>
            <wp:extent cx="7724140" cy="100869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مور دانشجویی ملی مهارت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4140" cy="1008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45F6" w:rsidRDefault="005845F6" w:rsidP="005845F6">
      <w:pPr>
        <w:bidi/>
        <w:jc w:val="both"/>
        <w:rPr>
          <w:rtl/>
          <w:lang w:bidi="fa-IR"/>
        </w:rPr>
      </w:pPr>
    </w:p>
    <w:p w:rsidR="005845F6" w:rsidRDefault="005845F6" w:rsidP="005845F6">
      <w:pPr>
        <w:bidi/>
        <w:jc w:val="both"/>
        <w:rPr>
          <w:rtl/>
          <w:lang w:bidi="fa-IR"/>
        </w:rPr>
      </w:pPr>
    </w:p>
    <w:p w:rsidR="005845F6" w:rsidRDefault="005845F6" w:rsidP="005845F6">
      <w:pPr>
        <w:bidi/>
        <w:jc w:val="both"/>
        <w:rPr>
          <w:rtl/>
          <w:lang w:bidi="fa-IR"/>
        </w:rPr>
      </w:pPr>
    </w:p>
    <w:p w:rsidR="005845F6" w:rsidRDefault="005845F6" w:rsidP="005845F6">
      <w:pPr>
        <w:bidi/>
        <w:jc w:val="both"/>
        <w:rPr>
          <w:rtl/>
          <w:lang w:bidi="fa-IR"/>
        </w:rPr>
      </w:pPr>
    </w:p>
    <w:p w:rsidR="005845F6" w:rsidRPr="005845F6" w:rsidRDefault="005845F6" w:rsidP="005845F6">
      <w:pPr>
        <w:bidi/>
        <w:jc w:val="both"/>
        <w:rPr>
          <w:rtl/>
          <w:lang w:bidi="fa-IR"/>
        </w:rPr>
      </w:pPr>
    </w:p>
    <w:p w:rsidR="005845F6" w:rsidRPr="00A020C4" w:rsidRDefault="005845F6" w:rsidP="005845F6">
      <w:pPr>
        <w:bidi/>
        <w:jc w:val="both"/>
        <w:rPr>
          <w:rFonts w:ascii="Segoe UI Symbol" w:hAnsi="Segoe UI Symbol" w:cs="Segoe UI Symbol"/>
          <w:b/>
          <w:bCs/>
          <w:sz w:val="4"/>
          <w:szCs w:val="4"/>
          <w:rtl/>
        </w:rPr>
      </w:pPr>
    </w:p>
    <w:p w:rsidR="005845F6" w:rsidRPr="00A020C4" w:rsidRDefault="005845F6" w:rsidP="001B2065">
      <w:pPr>
        <w:bidi/>
        <w:spacing w:after="0" w:line="240" w:lineRule="auto"/>
        <w:jc w:val="center"/>
        <w:rPr>
          <w:rFonts w:cs="B Titr"/>
          <w:b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20C4">
        <w:rPr>
          <w:rFonts w:cs="B Titr"/>
          <w:bCs/>
          <w:color w:val="FF0000"/>
          <w:sz w:val="44"/>
          <w:szCs w:val="4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قابل توجه دانشجویان متقاضی وام‌های دانشجویی</w:t>
      </w:r>
    </w:p>
    <w:p w:rsidR="005845F6" w:rsidRDefault="005845F6" w:rsidP="001B2065">
      <w:pPr>
        <w:bidi/>
        <w:spacing w:after="0" w:line="240" w:lineRule="auto"/>
        <w:jc w:val="center"/>
        <w:rPr>
          <w:rFonts w:cs="B Titr"/>
          <w:bCs/>
          <w:color w:val="FF0000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45F6">
        <w:rPr>
          <w:rFonts w:cs="B Titr"/>
          <w:bCs/>
          <w:color w:val="FF0000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نیمسال اول سال تحصیلی </w:t>
      </w:r>
      <w:r w:rsidRPr="005845F6">
        <w:rPr>
          <w:rFonts w:cs="B Titr"/>
          <w:bCs/>
          <w:color w:val="FF0000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۱۴۰۵</w:t>
      </w:r>
      <w:r w:rsidRPr="005845F6">
        <w:rPr>
          <w:rFonts w:ascii="Times New Roman" w:hAnsi="Times New Roman" w:cs="Times New Roman" w:hint="cs"/>
          <w:bCs/>
          <w:color w:val="FF0000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5845F6">
        <w:rPr>
          <w:rFonts w:cs="B Titr" w:hint="cs"/>
          <w:bCs/>
          <w:color w:val="FF0000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۱۴۰۴</w:t>
      </w:r>
    </w:p>
    <w:p w:rsidR="001B2065" w:rsidRPr="001B2065" w:rsidRDefault="001B2065" w:rsidP="001B2065">
      <w:pPr>
        <w:bidi/>
        <w:spacing w:after="0" w:line="240" w:lineRule="auto"/>
        <w:jc w:val="center"/>
        <w:rPr>
          <w:rFonts w:cs="B Titr"/>
          <w:color w:val="FF0000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845F6" w:rsidRPr="005845F6" w:rsidRDefault="005845F6" w:rsidP="00A020C4">
      <w:pPr>
        <w:bidi/>
        <w:spacing w:after="0" w:line="240" w:lineRule="auto"/>
        <w:jc w:val="both"/>
        <w:rPr>
          <w:rFonts w:cs="B Titr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45F6">
        <w:rPr>
          <w:rFonts w:cs="B Titr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به اطلاع</w:t>
      </w:r>
      <w:r>
        <w:rPr>
          <w:rFonts w:cs="B Titr"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دانشجویان گرامی </w:t>
      </w:r>
      <w:r w:rsidRPr="005845F6">
        <w:rPr>
          <w:rFonts w:cs="B Titr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می‌رس</w:t>
      </w:r>
      <w:r>
        <w:rPr>
          <w:rFonts w:cs="B Titr"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ان</w:t>
      </w:r>
      <w:r w:rsidRPr="005845F6">
        <w:rPr>
          <w:rFonts w:cs="B Titr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د بر اساس بخشنامه صندوق رفاه دانشجویان، فرآیند ثبت درخواست وام در نیمسال اول سال تحصیلی </w:t>
      </w:r>
      <w:r w:rsidRPr="005845F6">
        <w:rPr>
          <w:rFonts w:cs="B Titr"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۱۴۰۵</w:t>
      </w:r>
      <w:r w:rsidRPr="005845F6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5845F6">
        <w:rPr>
          <w:rFonts w:cs="B Titr" w:hint="cs"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۱۴۰۴</w:t>
      </w:r>
      <w:r w:rsidRPr="005845F6">
        <w:rPr>
          <w:rFonts w:cs="B Titr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از تاریخ </w:t>
      </w:r>
      <w:r w:rsidRPr="005845F6">
        <w:rPr>
          <w:rFonts w:cs="B Titr"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۱۷</w:t>
      </w:r>
      <w:r w:rsidRPr="005845F6">
        <w:rPr>
          <w:rFonts w:cs="B Titr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845F6">
        <w:rPr>
          <w:rFonts w:cs="B Titr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آبان </w:t>
      </w:r>
      <w:r w:rsidRPr="005845F6">
        <w:rPr>
          <w:rFonts w:cs="B Titr"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۱۴۰۴</w:t>
      </w:r>
      <w:r w:rsidRPr="005845F6">
        <w:rPr>
          <w:rFonts w:cs="B Titr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آغاز و تا تاریخ </w:t>
      </w:r>
      <w:r w:rsidRPr="005845F6">
        <w:rPr>
          <w:rFonts w:cs="B Titr"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۲۷</w:t>
      </w:r>
      <w:r w:rsidRPr="005845F6">
        <w:rPr>
          <w:rFonts w:cs="B Titr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845F6">
        <w:rPr>
          <w:rFonts w:cs="B Titr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آذر </w:t>
      </w:r>
      <w:r w:rsidRPr="005845F6">
        <w:rPr>
          <w:rFonts w:cs="B Titr"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۱۴۰۴</w:t>
      </w:r>
      <w:r w:rsidRPr="005845F6">
        <w:rPr>
          <w:rFonts w:cs="B Titr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ادامه خواهد داشت</w:t>
      </w:r>
      <w:r w:rsidRPr="005845F6">
        <w:rPr>
          <w:rFonts w:cs="B Titr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5845F6" w:rsidRPr="005845F6" w:rsidRDefault="005845F6" w:rsidP="00A020C4">
      <w:pPr>
        <w:bidi/>
        <w:spacing w:after="0" w:line="240" w:lineRule="auto"/>
        <w:jc w:val="both"/>
        <w:rPr>
          <w:rFonts w:cs="B Titr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45F6">
        <w:rPr>
          <w:rFonts w:cs="B Titr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ثبت‌نام وام‌ها بر اساس نوع وام درخواستی و مطابق با جدول مبالغ و زمان‌بندی پیوست انجام می‌شود</w:t>
      </w:r>
      <w:r w:rsidRPr="005845F6">
        <w:rPr>
          <w:rFonts w:cs="B Titr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5845F6" w:rsidRPr="005845F6" w:rsidRDefault="005845F6" w:rsidP="00A020C4">
      <w:pPr>
        <w:bidi/>
        <w:spacing w:after="0" w:line="240" w:lineRule="auto"/>
        <w:jc w:val="both"/>
        <w:rPr>
          <w:rFonts w:cs="B Titr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45F6">
        <w:rPr>
          <w:rFonts w:cs="B Titr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دانشجویان متقاضی می‌بایست با مراجعه به </w:t>
      </w:r>
      <w:r w:rsidRPr="005845F6">
        <w:rPr>
          <w:rFonts w:cs="B Titr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سامانه یکپارچه صندوق رفاه دانشجویان</w:t>
      </w:r>
      <w:r w:rsidRPr="005845F6">
        <w:rPr>
          <w:rFonts w:cs="B Titr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به نشانی</w:t>
      </w:r>
      <w:r w:rsidRPr="005845F6">
        <w:rPr>
          <w:rFonts w:cs="B Titr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A020C4">
        <w:rPr>
          <w:rFonts w:asciiTheme="majorBidi" w:hAnsiTheme="majorBidi" w:cstheme="majorBidi"/>
          <w:b/>
          <w:b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https://refah.swf.ir </w:t>
      </w:r>
      <w:r w:rsidRPr="00A020C4">
        <w:rPr>
          <w:rFonts w:asciiTheme="majorBidi" w:hAnsiTheme="majorBidi" w:cstheme="majorBidi"/>
          <w:b/>
          <w:bCs/>
          <w:color w:val="FF0000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845F6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5845F6">
        <w:rPr>
          <w:rFonts w:cs="B Titr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در بازه زمانی تعیین‌شده، نسبت به ثبت درخواست خود اقدام نمایند</w:t>
      </w:r>
      <w:r w:rsidRPr="005845F6">
        <w:rPr>
          <w:rFonts w:cs="B Titr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5845F6" w:rsidRDefault="005845F6" w:rsidP="00A020C4">
      <w:pPr>
        <w:bidi/>
        <w:spacing w:after="0" w:line="240" w:lineRule="auto"/>
        <w:jc w:val="both"/>
        <w:rPr>
          <w:rFonts w:cs="B Titr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45F6">
        <w:rPr>
          <w:rFonts w:cs="B Titr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فایل راهنمای مراحل ثبت‌نام و مدارک مورد نیاز در پیوست قابل دریافت است</w:t>
      </w:r>
      <w:r w:rsidRPr="005845F6">
        <w:rPr>
          <w:rFonts w:cs="B Titr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A020C4" w:rsidRPr="005845F6" w:rsidRDefault="00A020C4" w:rsidP="00A020C4">
      <w:pPr>
        <w:bidi/>
        <w:spacing w:after="0" w:line="240" w:lineRule="auto"/>
        <w:jc w:val="both"/>
        <w:rPr>
          <w:rFonts w:cs="B Titr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845F6" w:rsidRPr="00A020C4" w:rsidRDefault="005845F6" w:rsidP="00A020C4">
      <w:pPr>
        <w:bidi/>
        <w:spacing w:after="0"/>
        <w:jc w:val="both"/>
        <w:rPr>
          <w:rFonts w:cs="B Titr"/>
          <w:bCs/>
          <w:color w:val="0070C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20C4">
        <w:rPr>
          <w:rFonts w:cs="B Titr"/>
          <w:bCs/>
          <w:color w:val="0070C0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نکات مهم جهت دریافت وام‌های دانشجویی</w:t>
      </w:r>
      <w:r w:rsidRPr="00A020C4">
        <w:rPr>
          <w:rFonts w:cs="B Titr"/>
          <w:bCs/>
          <w:color w:val="0070C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5845F6" w:rsidRPr="00A020C4" w:rsidRDefault="005845F6" w:rsidP="001B2065">
      <w:pPr>
        <w:bidi/>
        <w:spacing w:after="0" w:line="240" w:lineRule="auto"/>
        <w:ind w:left="450" w:hanging="180"/>
        <w:jc w:val="both"/>
        <w:rPr>
          <w:rFonts w:cs="B Titr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45F6">
        <w:rPr>
          <w:rFonts w:cs="B Titr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020C4">
        <w:rPr>
          <w:rFonts w:cs="B Titr" w:hint="cs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جهت ثبت نام </w:t>
      </w:r>
      <w:r w:rsidRPr="00A020C4">
        <w:rPr>
          <w:rFonts w:cs="B Titr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از </w:t>
      </w:r>
      <w:r w:rsidRPr="00A020C4">
        <w:rPr>
          <w:rFonts w:cs="B Titr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مرورگرهای </w:t>
      </w:r>
      <w:r w:rsidR="001B2065">
        <w:rPr>
          <w:rFonts w:cs="B Titr"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020C4">
        <w:rPr>
          <w:rFonts w:cs="B Titr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Firefox </w:t>
      </w:r>
      <w:r w:rsidRPr="00A020C4">
        <w:rPr>
          <w:rFonts w:cs="B Titr"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2065">
        <w:rPr>
          <w:rFonts w:cs="B Titr"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020C4">
        <w:rPr>
          <w:rFonts w:cs="B Titr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یا</w:t>
      </w:r>
      <w:r w:rsidR="001B2065">
        <w:rPr>
          <w:rFonts w:cs="B Titr"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A020C4">
        <w:rPr>
          <w:rFonts w:cs="B Titr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Chrome</w:t>
      </w:r>
      <w:r w:rsidRPr="00A020C4">
        <w:rPr>
          <w:rFonts w:cs="B Titr" w:hint="cs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2065">
        <w:rPr>
          <w:rFonts w:cs="B Titr" w:hint="cs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020C4">
        <w:rPr>
          <w:rFonts w:cs="B Titr" w:hint="cs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استفاده نمایید .</w:t>
      </w:r>
    </w:p>
    <w:p w:rsidR="005845F6" w:rsidRPr="00A020C4" w:rsidRDefault="005845F6" w:rsidP="00A020C4">
      <w:pPr>
        <w:bidi/>
        <w:spacing w:after="0" w:line="240" w:lineRule="auto"/>
        <w:ind w:left="270" w:firstLine="90"/>
        <w:jc w:val="both"/>
        <w:rPr>
          <w:rFonts w:cs="B Titr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20C4">
        <w:rPr>
          <w:rFonts w:cs="B Titr" w:hint="cs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Pr="00A020C4">
        <w:rPr>
          <w:rFonts w:cs="B Titr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داشتن </w:t>
      </w:r>
      <w:r w:rsidRPr="00A020C4">
        <w:rPr>
          <w:rFonts w:cs="B Titr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شماره حساب بانک تجارت و شماره شبا به نام دانشجو</w:t>
      </w:r>
      <w:r w:rsidRPr="00A020C4">
        <w:rPr>
          <w:rFonts w:cs="B Titr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برای ثبت اولیه وام الزامی است</w:t>
      </w:r>
      <w:r w:rsidRPr="00A020C4">
        <w:rPr>
          <w:rFonts w:cs="B Titr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5845F6" w:rsidRPr="00A020C4" w:rsidRDefault="005845F6" w:rsidP="00A020C4">
      <w:pPr>
        <w:bidi/>
        <w:spacing w:after="0" w:line="240" w:lineRule="auto"/>
        <w:ind w:left="270" w:firstLine="90"/>
        <w:jc w:val="both"/>
        <w:rPr>
          <w:rFonts w:cs="B Titr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20C4">
        <w:rPr>
          <w:rFonts w:cs="B Titr" w:hint="cs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Pr="00A020C4">
        <w:rPr>
          <w:rFonts w:cs="B Titr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دانشجویانی که برای نخستین‌بار متقاضی وام هستند، باید </w:t>
      </w:r>
      <w:r w:rsidRPr="00A020C4">
        <w:rPr>
          <w:rFonts w:cs="B Titr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فرم تعهدنامه دانشجویی</w:t>
      </w:r>
      <w:r w:rsidRPr="00A020C4">
        <w:rPr>
          <w:rFonts w:cs="B Titr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020C4" w:rsidRPr="00A020C4">
        <w:rPr>
          <w:rFonts w:cs="B Titr" w:hint="cs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A020C4">
        <w:rPr>
          <w:rFonts w:cs="B Titr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پیوست) را با حضور </w:t>
      </w:r>
      <w:r w:rsidRPr="00A020C4">
        <w:rPr>
          <w:rFonts w:cs="B Titr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ضامن معتبر</w:t>
      </w:r>
      <w:r w:rsidRPr="00A020C4">
        <w:rPr>
          <w:rFonts w:cs="B Titr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020C4" w:rsidRPr="00A020C4">
        <w:rPr>
          <w:rFonts w:cs="B Titr" w:hint="cs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A020C4">
        <w:rPr>
          <w:rFonts w:cs="B Titr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رسمی، پیمانی یا قراردادی با حداقل </w:t>
      </w:r>
      <w:r w:rsidRPr="00A020C4">
        <w:rPr>
          <w:rFonts w:cs="B Titr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۵</w:t>
      </w:r>
      <w:r w:rsidRPr="00A020C4">
        <w:rPr>
          <w:rFonts w:cs="B Titr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سال سابقه) در یکی از دفاتر اسناد رسمی کشور ثبت نموده و اصل سند را به کارشناس امور دانشجویی تحویل دهند</w:t>
      </w:r>
      <w:r w:rsidRPr="00A020C4">
        <w:rPr>
          <w:rFonts w:cs="B Titr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5845F6" w:rsidRDefault="005845F6" w:rsidP="00A020C4">
      <w:pPr>
        <w:bidi/>
        <w:spacing w:after="0" w:line="240" w:lineRule="auto"/>
        <w:ind w:left="270" w:firstLine="90"/>
        <w:jc w:val="both"/>
        <w:rPr>
          <w:rFonts w:cs="B Titr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20C4">
        <w:rPr>
          <w:rFonts w:cs="B Titr" w:hint="cs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</w:t>
      </w:r>
      <w:r w:rsidRPr="00A020C4">
        <w:rPr>
          <w:rFonts w:cs="B Titr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به دانشجویانی که </w:t>
      </w:r>
      <w:r w:rsidRPr="00A020C4">
        <w:rPr>
          <w:rFonts w:cs="B Titr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دو نیمسال مشروطی</w:t>
      </w:r>
      <w:r w:rsidRPr="00A020C4">
        <w:rPr>
          <w:rFonts w:cs="B Titr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دارند، وام تعلق نمی‌گیرد</w:t>
      </w:r>
      <w:r w:rsidRPr="00A020C4">
        <w:rPr>
          <w:rFonts w:cs="B Titr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A020C4">
        <w:rPr>
          <w:rFonts w:cs="B Titr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دانشجویانی با </w:t>
      </w:r>
      <w:r w:rsidRPr="00A020C4">
        <w:rPr>
          <w:rFonts w:cs="B Titr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یک نیمسال مشروطی</w:t>
      </w:r>
      <w:r w:rsidRPr="00A020C4">
        <w:rPr>
          <w:rFonts w:cs="B Titr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، صرفاً </w:t>
      </w:r>
      <w:r w:rsidRPr="00A020C4">
        <w:rPr>
          <w:rFonts w:cs="B Titr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نیمی از مبلغ وام</w:t>
      </w:r>
      <w:r w:rsidRPr="00A020C4">
        <w:rPr>
          <w:rFonts w:cs="B Titr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را دریافت خواهند کرد</w:t>
      </w:r>
      <w:r w:rsidRPr="00A020C4">
        <w:rPr>
          <w:rFonts w:cs="B Titr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A020C4" w:rsidRPr="00A020C4" w:rsidRDefault="00A020C4" w:rsidP="00A020C4">
      <w:pPr>
        <w:bidi/>
        <w:spacing w:after="0" w:line="240" w:lineRule="auto"/>
        <w:ind w:left="270" w:firstLine="90"/>
        <w:jc w:val="both"/>
        <w:rPr>
          <w:rFonts w:cs="B Titr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845F6" w:rsidRPr="00A020C4" w:rsidRDefault="005845F6" w:rsidP="00A020C4">
      <w:pPr>
        <w:bidi/>
        <w:spacing w:after="0" w:line="240" w:lineRule="auto"/>
        <w:ind w:left="270"/>
        <w:jc w:val="both"/>
        <w:rPr>
          <w:rFonts w:cs="B Titr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20C4">
        <w:rPr>
          <w:rFonts w:cs="B Titr"/>
          <w:bCs/>
          <w:color w:val="0070C0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سنوات مجاز دریافت وام</w:t>
      </w:r>
      <w:r w:rsidRPr="00A020C4">
        <w:rPr>
          <w:rFonts w:cs="B Titr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5845F6" w:rsidRPr="00A020C4" w:rsidRDefault="005845F6" w:rsidP="00A020C4">
      <w:pPr>
        <w:numPr>
          <w:ilvl w:val="1"/>
          <w:numId w:val="1"/>
        </w:numPr>
        <w:tabs>
          <w:tab w:val="clear" w:pos="2160"/>
          <w:tab w:val="num" w:pos="900"/>
          <w:tab w:val="num" w:pos="1440"/>
        </w:tabs>
        <w:bidi/>
        <w:spacing w:after="0" w:line="240" w:lineRule="auto"/>
        <w:ind w:hanging="1620"/>
        <w:jc w:val="both"/>
        <w:rPr>
          <w:rFonts w:cs="B Titr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20C4">
        <w:rPr>
          <w:rFonts w:cs="B Titr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مقطع کاردانی و کارشناسی ناپیوسته: حداکثر </w:t>
      </w:r>
      <w:r w:rsidRPr="00A020C4">
        <w:rPr>
          <w:rFonts w:cs="B Titr"/>
          <w:bCs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۴</w:t>
      </w:r>
      <w:r w:rsidRPr="00A020C4">
        <w:rPr>
          <w:rFonts w:cs="B Titr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020C4">
        <w:rPr>
          <w:rFonts w:cs="B Titr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نیمسال تحصیلی</w:t>
      </w:r>
    </w:p>
    <w:p w:rsidR="005845F6" w:rsidRPr="00A020C4" w:rsidRDefault="005845F6" w:rsidP="00A020C4">
      <w:pPr>
        <w:numPr>
          <w:ilvl w:val="1"/>
          <w:numId w:val="1"/>
        </w:numPr>
        <w:tabs>
          <w:tab w:val="clear" w:pos="2160"/>
          <w:tab w:val="num" w:pos="900"/>
          <w:tab w:val="num" w:pos="1440"/>
        </w:tabs>
        <w:bidi/>
        <w:spacing w:after="0" w:line="240" w:lineRule="auto"/>
        <w:ind w:hanging="1620"/>
        <w:jc w:val="both"/>
        <w:rPr>
          <w:rFonts w:cs="B Titr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20C4">
        <w:rPr>
          <w:rFonts w:cs="B Titr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مقطع کارشناسی پیوسته: حداکثر </w:t>
      </w:r>
      <w:r w:rsidRPr="00A020C4">
        <w:rPr>
          <w:rFonts w:cs="B Titr"/>
          <w:bCs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۸</w:t>
      </w:r>
      <w:r w:rsidRPr="00A020C4">
        <w:rPr>
          <w:rFonts w:cs="B Titr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020C4">
        <w:rPr>
          <w:rFonts w:cs="B Titr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نیمسال تحصیلی</w:t>
      </w:r>
    </w:p>
    <w:p w:rsidR="005845F6" w:rsidRPr="00A020C4" w:rsidRDefault="005845F6" w:rsidP="00A020C4">
      <w:pPr>
        <w:bidi/>
        <w:spacing w:after="0" w:line="240" w:lineRule="auto"/>
        <w:jc w:val="both"/>
        <w:rPr>
          <w:rFonts w:cs="B Titr"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20C4">
        <w:rPr>
          <w:rFonts w:cs="B Titr"/>
          <w:color w:val="FF000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برای راهنمایی بیشتر، با </w:t>
      </w:r>
      <w:r w:rsidR="00A020C4" w:rsidRPr="00A020C4">
        <w:rPr>
          <w:rFonts w:cs="B Titr" w:hint="cs"/>
          <w:color w:val="FF000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رئیس </w:t>
      </w:r>
      <w:r w:rsidRPr="00A020C4">
        <w:rPr>
          <w:rFonts w:cs="B Titr"/>
          <w:color w:val="FF000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محترم</w:t>
      </w:r>
      <w:r w:rsidR="00A020C4" w:rsidRPr="00A020C4">
        <w:rPr>
          <w:rFonts w:cs="B Titr" w:hint="cs"/>
          <w:color w:val="FF000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اداره </w:t>
      </w:r>
      <w:r w:rsidRPr="00A020C4">
        <w:rPr>
          <w:rFonts w:cs="B Titr"/>
          <w:color w:val="FF000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امور دانشجویی دانشکده</w:t>
      </w:r>
      <w:r w:rsidR="00A020C4" w:rsidRPr="00A020C4">
        <w:rPr>
          <w:rFonts w:cs="B Titr" w:hint="cs"/>
          <w:color w:val="FF000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آقای فتاحی در ساعات اداری </w:t>
      </w:r>
      <w:r w:rsidR="00A020C4">
        <w:rPr>
          <w:rFonts w:cs="B Titr" w:hint="cs"/>
          <w:color w:val="FF000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( 8:00 تا 15:20 )  </w:t>
      </w:r>
      <w:r w:rsidR="00A020C4" w:rsidRPr="00A020C4">
        <w:rPr>
          <w:rFonts w:cs="B Titr" w:hint="cs"/>
          <w:color w:val="FF000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داخلی 418</w:t>
      </w:r>
      <w:r w:rsidRPr="00A020C4">
        <w:rPr>
          <w:rFonts w:cs="B Titr"/>
          <w:color w:val="FF000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تماس حاصل فرمایید</w:t>
      </w:r>
      <w:r w:rsidRPr="00A020C4">
        <w:rPr>
          <w:rFonts w:cs="B Titr"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5845F6" w:rsidRPr="005845F6" w:rsidRDefault="005845F6" w:rsidP="00A020C4">
      <w:pPr>
        <w:bidi/>
        <w:jc w:val="both"/>
        <w:rPr>
          <w:rtl/>
          <w:lang w:bidi="fa-IR"/>
        </w:rPr>
      </w:pPr>
      <w:r w:rsidRPr="005845F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02784" wp14:editId="5398BC62">
                <wp:simplePos x="0" y="0"/>
                <wp:positionH relativeFrom="margin">
                  <wp:align>left</wp:align>
                </wp:positionH>
                <wp:positionV relativeFrom="paragraph">
                  <wp:posOffset>1870075</wp:posOffset>
                </wp:positionV>
                <wp:extent cx="2755900" cy="75565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755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5F6" w:rsidRPr="008C5EF4" w:rsidRDefault="005845F6" w:rsidP="005845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027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7.25pt;width:217pt;height:59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" filled="f" stroked="f">
                <v:textbox>
                  <w:txbxContent>
                    <w:p w:rsidR="005845F6" w:rsidRPr="008C5EF4" w:rsidRDefault="005845F6" w:rsidP="005845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845F6" w:rsidRPr="005845F6" w:rsidSect="00A020C4">
      <w:pgSz w:w="12240" w:h="15840"/>
      <w:pgMar w:top="90" w:right="1080" w:bottom="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29C6"/>
    <w:multiLevelType w:val="multilevel"/>
    <w:tmpl w:val="431E52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B Titr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F6"/>
    <w:rsid w:val="001B2065"/>
    <w:rsid w:val="005845F6"/>
    <w:rsid w:val="007307BF"/>
    <w:rsid w:val="00A020C4"/>
    <w:rsid w:val="00E3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C0550-C3D7-4DF3-9551-657F7B99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Ghalkhani</dc:creator>
  <cp:keywords/>
  <dc:description/>
  <cp:lastModifiedBy>Zahra Radbakht</cp:lastModifiedBy>
  <cp:revision>2</cp:revision>
  <dcterms:created xsi:type="dcterms:W3CDTF">2025-11-08T13:15:00Z</dcterms:created>
  <dcterms:modified xsi:type="dcterms:W3CDTF">2025-11-08T13:15:00Z</dcterms:modified>
</cp:coreProperties>
</file>