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BB" w:rsidRDefault="0048674E" w:rsidP="00EE50A4">
      <w:pPr>
        <w:jc w:val="center"/>
        <w:rPr>
          <w:rFonts w:cs="B Titr"/>
          <w:b/>
          <w:bCs/>
          <w:sz w:val="40"/>
          <w:szCs w:val="40"/>
          <w:rtl/>
        </w:rPr>
      </w:pPr>
      <w:r w:rsidRPr="00E870BC">
        <w:rPr>
          <w:rFonts w:cs="B Titr" w:hint="cs"/>
          <w:b/>
          <w:bCs/>
          <w:sz w:val="36"/>
          <w:szCs w:val="36"/>
          <w:rtl/>
        </w:rPr>
        <w:t>برنامه امتحانات پایان ترم نیمسال</w:t>
      </w:r>
      <w:r w:rsidR="00EE50A4">
        <w:rPr>
          <w:rFonts w:cs="B Titr" w:hint="cs"/>
          <w:b/>
          <w:bCs/>
          <w:sz w:val="36"/>
          <w:szCs w:val="36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 xml:space="preserve"> </w:t>
      </w:r>
      <w:r w:rsidR="00EE50A4">
        <w:rPr>
          <w:rFonts w:cs="B Titr" w:hint="cs"/>
          <w:b/>
          <w:bCs/>
          <w:sz w:val="36"/>
          <w:szCs w:val="36"/>
          <w:rtl/>
        </w:rPr>
        <w:t>اول</w:t>
      </w:r>
      <w:r w:rsidRPr="00E870BC">
        <w:rPr>
          <w:rFonts w:cs="B Titr" w:hint="cs"/>
          <w:b/>
          <w:bCs/>
          <w:sz w:val="36"/>
          <w:szCs w:val="36"/>
          <w:rtl/>
        </w:rPr>
        <w:t xml:space="preserve"> سال تحصیلی 9</w:t>
      </w:r>
      <w:r w:rsidR="00EE50A4">
        <w:rPr>
          <w:rFonts w:cs="B Titr" w:hint="cs"/>
          <w:b/>
          <w:bCs/>
          <w:sz w:val="36"/>
          <w:szCs w:val="36"/>
          <w:rtl/>
        </w:rPr>
        <w:t xml:space="preserve">8 </w:t>
      </w:r>
      <w:r w:rsidRPr="00E870BC">
        <w:rPr>
          <w:rFonts w:cs="B Titr" w:hint="cs"/>
          <w:b/>
          <w:bCs/>
          <w:sz w:val="36"/>
          <w:szCs w:val="36"/>
          <w:rtl/>
        </w:rPr>
        <w:t>-</w:t>
      </w:r>
      <w:r w:rsidR="00EE50A4">
        <w:rPr>
          <w:rFonts w:cs="B Titr" w:hint="cs"/>
          <w:b/>
          <w:bCs/>
          <w:sz w:val="36"/>
          <w:szCs w:val="36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>139</w:t>
      </w:r>
      <w:r w:rsidR="00EE50A4">
        <w:rPr>
          <w:rFonts w:cs="B Titr" w:hint="cs"/>
          <w:b/>
          <w:bCs/>
          <w:sz w:val="36"/>
          <w:szCs w:val="36"/>
          <w:rtl/>
        </w:rPr>
        <w:t xml:space="preserve">7 </w:t>
      </w:r>
      <w:r w:rsidRPr="00E870BC">
        <w:rPr>
          <w:rFonts w:cs="B Titr" w:hint="cs"/>
          <w:b/>
          <w:bCs/>
          <w:sz w:val="36"/>
          <w:szCs w:val="36"/>
          <w:rtl/>
        </w:rPr>
        <w:t xml:space="preserve"> رشته </w:t>
      </w:r>
      <w:r w:rsidRPr="004F5B22">
        <w:rPr>
          <w:rFonts w:cs="B Titr"/>
          <w:b/>
          <w:bCs/>
          <w:sz w:val="40"/>
          <w:szCs w:val="40"/>
        </w:rPr>
        <w:t>IT</w:t>
      </w:r>
      <w:r w:rsidR="00323901">
        <w:rPr>
          <w:rFonts w:cs="B Titr" w:hint="cs"/>
          <w:b/>
          <w:bCs/>
          <w:sz w:val="40"/>
          <w:szCs w:val="40"/>
          <w:rtl/>
        </w:rPr>
        <w:t xml:space="preserve"> </w:t>
      </w:r>
      <w:bookmarkStart w:id="0" w:name="_GoBack"/>
      <w:bookmarkEnd w:id="0"/>
      <w:r w:rsidRPr="004F5B22">
        <w:rPr>
          <w:rFonts w:cs="B Titr" w:hint="cs"/>
          <w:b/>
          <w:bCs/>
          <w:sz w:val="40"/>
          <w:szCs w:val="40"/>
          <w:rtl/>
        </w:rPr>
        <w:t xml:space="preserve"> </w:t>
      </w:r>
      <w:r w:rsidRPr="00E870BC">
        <w:rPr>
          <w:rFonts w:cs="B Titr" w:hint="cs"/>
          <w:b/>
          <w:bCs/>
          <w:sz w:val="36"/>
          <w:szCs w:val="36"/>
          <w:rtl/>
        </w:rPr>
        <w:t>مقطع کاردانی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52"/>
        <w:gridCol w:w="4252"/>
        <w:gridCol w:w="4252"/>
        <w:gridCol w:w="4252"/>
      </w:tblGrid>
      <w:tr w:rsidR="002C033A" w:rsidRPr="002C033A" w:rsidTr="001F68CB">
        <w:trPr>
          <w:trHeight w:val="903"/>
        </w:trPr>
        <w:tc>
          <w:tcPr>
            <w:tcW w:w="3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70BC" w:rsidRPr="002C033A" w:rsidRDefault="00E870BC" w:rsidP="001F68CB">
            <w:pPr>
              <w:shd w:val="clear" w:color="auto" w:fill="FFFFCC"/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C033A">
              <w:rPr>
                <w:rFonts w:cs="B Titr" w:hint="cs"/>
                <w:b/>
                <w:bCs/>
                <w:noProof/>
                <w:color w:val="000000" w:themeColor="text1"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2045E" wp14:editId="4A9E84E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4445</wp:posOffset>
                      </wp:positionV>
                      <wp:extent cx="1914525" cy="552450"/>
                      <wp:effectExtent l="0" t="0" r="2857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145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.35pt" to="146.6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" strokecolor="black [3040]"/>
                  </w:pict>
                </mc:Fallback>
              </mc:AlternateContent>
            </w:r>
            <w:r w:rsidRPr="002C033A">
              <w:rPr>
                <w:rFonts w:cs="B Titr" w:hint="cs"/>
                <w:b/>
                <w:bCs/>
                <w:noProof/>
                <w:color w:val="000000" w:themeColor="text1"/>
                <w:sz w:val="24"/>
                <w:szCs w:val="24"/>
                <w:rtl/>
              </w:rPr>
              <w:t xml:space="preserve">     </w:t>
            </w:r>
            <w:r w:rsidRPr="002C033A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              ساعت برگزاری </w:t>
            </w:r>
          </w:p>
          <w:p w:rsidR="0048674E" w:rsidRPr="002C033A" w:rsidRDefault="00E870BC" w:rsidP="001F68CB">
            <w:pPr>
              <w:shd w:val="clear" w:color="auto" w:fill="FFFFCC"/>
              <w:rPr>
                <w:rFonts w:cs="B Titr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 روز و تاریخ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6DDE8" w:themeFill="accent5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8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11 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 w:themeFill="accent6" w:themeFillTint="66"/>
            <w:vAlign w:val="center"/>
          </w:tcPr>
          <w:p w:rsidR="0048674E" w:rsidRPr="002C033A" w:rsidRDefault="0048674E" w:rsidP="0048674E">
            <w:pPr>
              <w:jc w:val="center"/>
              <w:rPr>
                <w:rFonts w:cs="B Titr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2C033A">
              <w:rPr>
                <w:rFonts w:cs="B Titr"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ساعت 14 </w:t>
            </w:r>
          </w:p>
        </w:tc>
      </w:tr>
      <w:tr w:rsidR="00F35913" w:rsidRPr="002C033A" w:rsidTr="001F68CB">
        <w:trPr>
          <w:trHeight w:val="850"/>
        </w:trPr>
        <w:tc>
          <w:tcPr>
            <w:tcW w:w="30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F35913">
            <w:pPr>
              <w:jc w:val="center"/>
              <w:rPr>
                <w:rFonts w:cs="B Titr"/>
                <w:b/>
                <w:bCs/>
                <w:color w:val="943634" w:themeColor="accent2" w:themeShade="B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 xml:space="preserve">شنبه 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15</w:t>
            </w:r>
            <w:r w:rsidR="00F35913"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943634" w:themeColor="accent2" w:themeShade="BF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مبانی فناوری اطلاعات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(1486)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ریاضی عمومی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(1472)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4F5B22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 xml:space="preserve">مهندسی فناوری اطلاعات </w:t>
            </w:r>
          </w:p>
          <w:p w:rsidR="00F35913" w:rsidRPr="001F68CB" w:rsidRDefault="00F35913" w:rsidP="004F5B22">
            <w:pPr>
              <w:jc w:val="center"/>
              <w:rPr>
                <w:rFonts w:cs="B Nazanin"/>
                <w:b/>
                <w:bCs/>
                <w:color w:val="943634" w:themeColor="accent2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943634" w:themeColor="accent2" w:themeShade="BF"/>
                <w:sz w:val="26"/>
                <w:szCs w:val="26"/>
                <w:rtl/>
              </w:rPr>
              <w:t>(1487)</w:t>
            </w:r>
          </w:p>
        </w:tc>
      </w:tr>
      <w:tr w:rsidR="00F35913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363FB6">
            <w:pPr>
              <w:jc w:val="center"/>
              <w:rPr>
                <w:rFonts w:cs="B Titr"/>
                <w:b/>
                <w:bCs/>
                <w:color w:val="76923C" w:themeColor="accent3" w:themeShade="B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یک</w:t>
            </w:r>
            <w:r w:rsidR="00F35913"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شنبه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16</w:t>
            </w:r>
            <w:r w:rsidR="00F35913"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76923C" w:themeColor="accent3" w:themeShade="BF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 xml:space="preserve">مباحث ویژه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6923C" w:themeColor="accent3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6923C" w:themeColor="accent3" w:themeShade="BF"/>
                <w:sz w:val="26"/>
                <w:szCs w:val="26"/>
                <w:rtl/>
              </w:rPr>
              <w:t>(1494)</w:t>
            </w:r>
          </w:p>
        </w:tc>
      </w:tr>
      <w:tr w:rsidR="00F35913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363FB6">
            <w:pPr>
              <w:jc w:val="center"/>
              <w:rPr>
                <w:rFonts w:cs="B Titr"/>
                <w:b/>
                <w:bCs/>
                <w:color w:val="0070C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 xml:space="preserve">دو </w:t>
            </w:r>
            <w:r w:rsidR="00F35913"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 xml:space="preserve">شنبه 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17</w:t>
            </w:r>
            <w:r w:rsidR="00F35913"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0070C0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فیزیک الکتریسیته و مغناطیس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0070C0"/>
                <w:sz w:val="26"/>
                <w:szCs w:val="26"/>
                <w:rtl/>
              </w:rPr>
              <w:t>(1474)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0070C0"/>
                <w:sz w:val="26"/>
                <w:szCs w:val="26"/>
                <w:rtl/>
              </w:rPr>
            </w:pPr>
          </w:p>
        </w:tc>
      </w:tr>
      <w:tr w:rsidR="00F35913" w:rsidRPr="002C033A" w:rsidTr="001F68CB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363FB6">
            <w:pPr>
              <w:jc w:val="center"/>
              <w:rPr>
                <w:rFonts w:cs="B Titr"/>
                <w:b/>
                <w:bCs/>
                <w:color w:val="E36C0A" w:themeColor="accent6" w:themeShade="B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 xml:space="preserve"> سه </w:t>
            </w:r>
            <w:r w:rsidR="00F35913"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شنبه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18</w:t>
            </w:r>
            <w:r w:rsidR="00F35913"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E36C0A" w:themeColor="accent6" w:themeShade="BF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 xml:space="preserve">مستند سازی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(1493)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 xml:space="preserve">آمار و احتمالات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E36C0A" w:themeColor="accent6" w:themeShade="BF"/>
                <w:sz w:val="26"/>
                <w:szCs w:val="26"/>
                <w:rtl/>
              </w:rPr>
              <w:t>(1473)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E36C0A" w:themeColor="accent6" w:themeShade="BF"/>
                <w:sz w:val="26"/>
                <w:szCs w:val="26"/>
                <w:rtl/>
              </w:rPr>
            </w:pPr>
          </w:p>
        </w:tc>
      </w:tr>
      <w:tr w:rsidR="00F35913" w:rsidRPr="002C033A" w:rsidTr="00F35913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363FB6">
            <w:pPr>
              <w:jc w:val="center"/>
              <w:rPr>
                <w:rFonts w:cs="B Titr"/>
                <w:b/>
                <w:bCs/>
                <w:color w:val="C0000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 xml:space="preserve">چهار شنبه 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19</w:t>
            </w:r>
            <w:r w:rsidR="00F35913"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C00000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 xml:space="preserve">تجارت الکترونیکی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(1489)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زبان خارجی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(9101)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 xml:space="preserve">زبان تخصصی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C0000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C00000"/>
                <w:sz w:val="26"/>
                <w:szCs w:val="26"/>
                <w:rtl/>
              </w:rPr>
              <w:t>(1495)</w:t>
            </w:r>
          </w:p>
        </w:tc>
      </w:tr>
      <w:tr w:rsidR="00F35913" w:rsidRPr="002C033A" w:rsidTr="00F35913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F35913">
            <w:pPr>
              <w:jc w:val="center"/>
              <w:rPr>
                <w:rFonts w:cs="B Titr"/>
                <w:b/>
                <w:bCs/>
                <w:color w:val="7030A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شنبه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22</w:t>
            </w:r>
            <w:r w:rsidR="00F35913"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7030A0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سیستم</w:t>
            </w:r>
            <w:r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 های عامل</w:t>
            </w: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 مدیریت شبکه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(1479)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پایگاه داده ها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(1482)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 xml:space="preserve">اندیشه اسلامی (1)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7030A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7030A0"/>
                <w:sz w:val="26"/>
                <w:szCs w:val="26"/>
                <w:rtl/>
              </w:rPr>
              <w:t>(9102)</w:t>
            </w:r>
          </w:p>
        </w:tc>
      </w:tr>
      <w:tr w:rsidR="00F35913" w:rsidRPr="002C033A" w:rsidTr="00F35913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363FB6">
            <w:pPr>
              <w:jc w:val="center"/>
              <w:rPr>
                <w:rFonts w:cs="B Titr"/>
                <w:b/>
                <w:bCs/>
                <w:color w:val="F2960E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یک</w:t>
            </w:r>
            <w:r w:rsidR="00F35913"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شنبه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23</w:t>
            </w:r>
            <w:r w:rsidR="00F35913"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F2960E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 xml:space="preserve">شبکه های کامپیوتری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(1483)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طراحی و پیاده سازی کتابخانه الکترونیکی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2960E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2960E"/>
                <w:sz w:val="26"/>
                <w:szCs w:val="26"/>
                <w:rtl/>
              </w:rPr>
              <w:t>(1492)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FC000"/>
                <w:sz w:val="26"/>
                <w:szCs w:val="26"/>
                <w:rtl/>
              </w:rPr>
            </w:pPr>
          </w:p>
        </w:tc>
      </w:tr>
      <w:tr w:rsidR="00F35913" w:rsidRPr="002C033A" w:rsidTr="00F35913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363FB6">
            <w:pPr>
              <w:jc w:val="center"/>
              <w:rPr>
                <w:rFonts w:cs="B Titr"/>
                <w:b/>
                <w:bCs/>
                <w:color w:val="31849B" w:themeColor="accent5" w:themeShade="B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 xml:space="preserve">دو </w:t>
            </w:r>
            <w:r w:rsidR="00F35913"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شنبه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24</w:t>
            </w:r>
            <w:r w:rsidR="00F35913"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31849B" w:themeColor="accent5" w:themeShade="BF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 xml:space="preserve">هوش مصنوعی (اختیاری)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(1498)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1F7282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 xml:space="preserve">تجزیه و تحلیل </w:t>
            </w: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 xml:space="preserve">سیستم ها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(1480)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زبان</w:t>
            </w: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 xml:space="preserve"> فارسی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31849B" w:themeColor="accent5" w:themeShade="B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31849B" w:themeColor="accent5" w:themeShade="BF"/>
                <w:sz w:val="26"/>
                <w:szCs w:val="26"/>
                <w:rtl/>
              </w:rPr>
              <w:t>(9118)</w:t>
            </w:r>
          </w:p>
        </w:tc>
      </w:tr>
      <w:tr w:rsidR="00F35913" w:rsidRPr="002C033A" w:rsidTr="00F35913">
        <w:trPr>
          <w:trHeight w:val="850"/>
        </w:trPr>
        <w:tc>
          <w:tcPr>
            <w:tcW w:w="30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363FB6">
            <w:pPr>
              <w:jc w:val="center"/>
              <w:rPr>
                <w:rFonts w:cs="B Titr"/>
                <w:b/>
                <w:bCs/>
                <w:color w:val="FF00FF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 xml:space="preserve"> سه </w:t>
            </w:r>
            <w:r w:rsidR="00F35913"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شنبه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25</w:t>
            </w:r>
            <w:r w:rsidR="00F35913"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FF00FF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 xml:space="preserve">ساختمان داده ها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(1478)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 xml:space="preserve">دانش خانواده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(9128)</w:t>
            </w:r>
          </w:p>
        </w:tc>
        <w:tc>
          <w:tcPr>
            <w:tcW w:w="425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 xml:space="preserve">اخلاق اسلامی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FF00FF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FF00FF"/>
                <w:sz w:val="26"/>
                <w:szCs w:val="26"/>
                <w:rtl/>
              </w:rPr>
              <w:t>(9108)</w:t>
            </w:r>
          </w:p>
        </w:tc>
      </w:tr>
      <w:tr w:rsidR="00F35913" w:rsidRPr="002C033A" w:rsidTr="00F35913">
        <w:trPr>
          <w:trHeight w:val="850"/>
        </w:trPr>
        <w:tc>
          <w:tcPr>
            <w:tcW w:w="30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Default="00363FB6">
            <w:pPr>
              <w:jc w:val="center"/>
              <w:rPr>
                <w:rFonts w:cs="B Titr"/>
                <w:b/>
                <w:bCs/>
                <w:color w:val="4F6228" w:themeColor="accent3" w:themeShade="8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 xml:space="preserve">چهار شنبه </w:t>
            </w:r>
          </w:p>
          <w:p w:rsidR="00F35913" w:rsidRDefault="00363FB6" w:rsidP="00363FB6">
            <w:pPr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26</w:t>
            </w:r>
            <w:r w:rsidR="00F35913"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/</w:t>
            </w:r>
            <w:r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10</w:t>
            </w:r>
            <w:r w:rsidR="00F35913">
              <w:rPr>
                <w:rFonts w:cs="B Titr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>/1397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 xml:space="preserve">کارآفرینی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(9126)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4"/>
                <w:szCs w:val="24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4"/>
                <w:szCs w:val="24"/>
                <w:rtl/>
              </w:rPr>
              <w:t xml:space="preserve">آشنایی با مبانی امنیت شبکه (اختیاری) </w:t>
            </w:r>
          </w:p>
          <w:p w:rsidR="00F35913" w:rsidRPr="001F68CB" w:rsidRDefault="00F35913" w:rsidP="007D700D">
            <w:pPr>
              <w:jc w:val="center"/>
              <w:rPr>
                <w:rFonts w:cs="B Nazanin"/>
                <w:b/>
                <w:bCs/>
                <w:color w:val="4F6228" w:themeColor="accent3" w:themeShade="80"/>
                <w:sz w:val="26"/>
                <w:szCs w:val="26"/>
                <w:rtl/>
              </w:rPr>
            </w:pPr>
            <w:r w:rsidRPr="001F68CB">
              <w:rPr>
                <w:rFonts w:cs="B Nazanin" w:hint="cs"/>
                <w:b/>
                <w:bCs/>
                <w:color w:val="4F6228" w:themeColor="accent3" w:themeShade="80"/>
                <w:sz w:val="26"/>
                <w:szCs w:val="26"/>
                <w:rtl/>
              </w:rPr>
              <w:t>(1500)</w:t>
            </w:r>
          </w:p>
        </w:tc>
      </w:tr>
    </w:tbl>
    <w:p w:rsidR="0048674E" w:rsidRPr="002C033A" w:rsidRDefault="0048674E" w:rsidP="001F68CB">
      <w:pPr>
        <w:rPr>
          <w:rFonts w:cs="B Titr"/>
          <w:b/>
          <w:bCs/>
          <w:color w:val="000000" w:themeColor="text1"/>
          <w:sz w:val="40"/>
          <w:szCs w:val="40"/>
          <w:rtl/>
        </w:rPr>
      </w:pPr>
    </w:p>
    <w:sectPr w:rsidR="0048674E" w:rsidRPr="002C033A" w:rsidSect="00E870BC">
      <w:pgSz w:w="16838" w:h="11906" w:orient="landscape" w:code="9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4E"/>
    <w:rsid w:val="001F68CB"/>
    <w:rsid w:val="001F7282"/>
    <w:rsid w:val="002C033A"/>
    <w:rsid w:val="00323901"/>
    <w:rsid w:val="00363FB6"/>
    <w:rsid w:val="0048674E"/>
    <w:rsid w:val="004C14BD"/>
    <w:rsid w:val="004F5B22"/>
    <w:rsid w:val="006158BB"/>
    <w:rsid w:val="007D700D"/>
    <w:rsid w:val="008C1DFB"/>
    <w:rsid w:val="00E870BC"/>
    <w:rsid w:val="00EE50A4"/>
    <w:rsid w:val="00F3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Rouz Rokh</dc:creator>
  <cp:lastModifiedBy>MRT</cp:lastModifiedBy>
  <cp:revision>10</cp:revision>
  <cp:lastPrinted>2017-11-08T05:36:00Z</cp:lastPrinted>
  <dcterms:created xsi:type="dcterms:W3CDTF">2017-11-08T04:42:00Z</dcterms:created>
  <dcterms:modified xsi:type="dcterms:W3CDTF">2018-09-04T11:55:00Z</dcterms:modified>
</cp:coreProperties>
</file>